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13" w:rsidRDefault="003163E7" w:rsidP="00447213">
      <w:pPr>
        <w:ind w:leftChars="-202" w:left="-424"/>
        <w:jc w:val="center"/>
        <w:rPr>
          <w:rFonts w:asciiTheme="minorEastAsia" w:hAnsiTheme="minorEastAsia" w:cstheme="majorBidi"/>
          <w:b/>
          <w:bCs/>
          <w:sz w:val="28"/>
          <w:szCs w:val="28"/>
        </w:rPr>
      </w:pPr>
      <w:r>
        <w:rPr>
          <w:rFonts w:asciiTheme="minorEastAsia" w:hAnsiTheme="minorEastAsia" w:cstheme="majorBidi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5206365</wp:posOffset>
            </wp:positionH>
            <wp:positionV relativeFrom="paragraph">
              <wp:posOffset>361950</wp:posOffset>
            </wp:positionV>
            <wp:extent cx="1200150" cy="1181100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213" w:rsidRPr="00626532">
        <w:rPr>
          <w:rFonts w:asciiTheme="minorEastAsia" w:hAnsiTheme="minorEastAsia" w:cstheme="majorBidi" w:hint="eastAsia"/>
          <w:b/>
          <w:bCs/>
          <w:sz w:val="28"/>
          <w:szCs w:val="28"/>
        </w:rPr>
        <w:t>第</w:t>
      </w:r>
      <w:r w:rsidR="006753B4">
        <w:rPr>
          <w:rFonts w:asciiTheme="minorEastAsia" w:hAnsiTheme="minorEastAsia" w:cstheme="majorBidi" w:hint="eastAsia"/>
          <w:b/>
          <w:bCs/>
          <w:sz w:val="28"/>
          <w:szCs w:val="28"/>
        </w:rPr>
        <w:t>9</w:t>
      </w:r>
      <w:r w:rsidR="00447213" w:rsidRPr="00626532">
        <w:rPr>
          <w:rFonts w:asciiTheme="minorEastAsia" w:hAnsiTheme="minorEastAsia" w:cstheme="majorBidi" w:hint="eastAsia"/>
          <w:b/>
          <w:bCs/>
          <w:sz w:val="28"/>
          <w:szCs w:val="28"/>
        </w:rPr>
        <w:t>周拟来校举办专场招聘会</w:t>
      </w:r>
      <w:r w:rsidR="00447213">
        <w:rPr>
          <w:rFonts w:asciiTheme="minorEastAsia" w:hAnsiTheme="minorEastAsia" w:cstheme="majorBidi" w:hint="eastAsia"/>
          <w:b/>
          <w:bCs/>
          <w:sz w:val="28"/>
          <w:szCs w:val="28"/>
        </w:rPr>
        <w:t>单位信息</w:t>
      </w:r>
    </w:p>
    <w:p w:rsidR="00447213" w:rsidRPr="00626532" w:rsidRDefault="00447213" w:rsidP="00447213">
      <w:pPr>
        <w:jc w:val="left"/>
        <w:rPr>
          <w:rFonts w:asciiTheme="minorEastAsia" w:hAnsiTheme="minorEastAsia" w:cstheme="majorBidi"/>
          <w:b/>
          <w:bCs/>
          <w:sz w:val="28"/>
          <w:szCs w:val="28"/>
        </w:rPr>
      </w:pPr>
      <w:r w:rsidRPr="00626532">
        <w:rPr>
          <w:rFonts w:asciiTheme="minorEastAsia" w:hAnsiTheme="minorEastAsia" w:hint="eastAsia"/>
          <w:sz w:val="28"/>
          <w:szCs w:val="28"/>
        </w:rPr>
        <w:t>校内各单位：</w:t>
      </w:r>
    </w:p>
    <w:p w:rsidR="00447213" w:rsidRDefault="001F3992" w:rsidP="00447213">
      <w:pPr>
        <w:ind w:leftChars="-270" w:left="-567" w:firstLineChars="478" w:firstLine="13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1.45pt;margin-top:66.6pt;width:90.75pt;height:25.5pt;z-index:251661312" strokecolor="white [3212]" strokeweight="0">
            <v:textbox>
              <w:txbxContent>
                <w:p w:rsidR="00F565EF" w:rsidRPr="00532D52" w:rsidRDefault="00F565EF" w:rsidP="00532D52">
                  <w:pPr>
                    <w:jc w:val="center"/>
                    <w:rPr>
                      <w:sz w:val="18"/>
                      <w:szCs w:val="18"/>
                    </w:rPr>
                  </w:pPr>
                  <w:r w:rsidRPr="00532D52">
                    <w:rPr>
                      <w:rFonts w:hint="eastAsia"/>
                      <w:sz w:val="18"/>
                      <w:szCs w:val="18"/>
                    </w:rPr>
                    <w:t>西瓜籽就业</w:t>
                  </w:r>
                </w:p>
              </w:txbxContent>
            </v:textbox>
          </v:shape>
        </w:pict>
      </w:r>
      <w:r w:rsidR="00447213" w:rsidRPr="00626532">
        <w:rPr>
          <w:rFonts w:asciiTheme="minorEastAsia" w:hAnsiTheme="minorEastAsia" w:hint="eastAsia"/>
          <w:sz w:val="28"/>
          <w:szCs w:val="28"/>
        </w:rPr>
        <w:t>现公布</w:t>
      </w:r>
      <w:r w:rsidR="00447213">
        <w:rPr>
          <w:rFonts w:asciiTheme="minorEastAsia" w:hAnsiTheme="minorEastAsia" w:hint="eastAsia"/>
          <w:sz w:val="28"/>
          <w:szCs w:val="28"/>
        </w:rPr>
        <w:t>第</w:t>
      </w:r>
      <w:r w:rsidR="006753B4">
        <w:rPr>
          <w:rFonts w:asciiTheme="minorEastAsia" w:hAnsiTheme="minorEastAsia" w:hint="eastAsia"/>
          <w:sz w:val="28"/>
          <w:szCs w:val="28"/>
        </w:rPr>
        <w:t>9</w:t>
      </w:r>
      <w:r w:rsidR="00447213">
        <w:rPr>
          <w:rFonts w:asciiTheme="minorEastAsia" w:hAnsiTheme="minorEastAsia" w:hint="eastAsia"/>
          <w:sz w:val="28"/>
          <w:szCs w:val="28"/>
        </w:rPr>
        <w:t>周</w:t>
      </w:r>
      <w:r w:rsidR="00447213" w:rsidRPr="00626532">
        <w:rPr>
          <w:rFonts w:asciiTheme="minorEastAsia" w:hAnsiTheme="minorEastAsia" w:hint="eastAsia"/>
          <w:sz w:val="28"/>
          <w:szCs w:val="28"/>
        </w:rPr>
        <w:t>来校</w:t>
      </w:r>
      <w:r w:rsidR="00447213">
        <w:rPr>
          <w:rFonts w:asciiTheme="minorEastAsia" w:hAnsiTheme="minorEastAsia" w:hint="eastAsia"/>
          <w:sz w:val="28"/>
          <w:szCs w:val="28"/>
        </w:rPr>
        <w:t>举办专场</w:t>
      </w:r>
      <w:r w:rsidR="00447213" w:rsidRPr="00626532">
        <w:rPr>
          <w:rFonts w:asciiTheme="minorEastAsia" w:hAnsiTheme="minorEastAsia" w:hint="eastAsia"/>
          <w:sz w:val="28"/>
          <w:szCs w:val="28"/>
        </w:rPr>
        <w:t>招聘会单位信息，大家可登陆西华大学就业信息网（</w:t>
      </w:r>
      <w:hyperlink r:id="rId8" w:history="1">
        <w:r w:rsidR="00447213" w:rsidRPr="00626532">
          <w:rPr>
            <w:rStyle w:val="a5"/>
            <w:rFonts w:asciiTheme="minorEastAsia" w:hAnsiTheme="minorEastAsia" w:hint="eastAsia"/>
            <w:sz w:val="28"/>
            <w:szCs w:val="28"/>
          </w:rPr>
          <w:t>http://jy.xhu.edu.cn/</w:t>
        </w:r>
      </w:hyperlink>
      <w:r w:rsidR="00447213" w:rsidRPr="00626532">
        <w:rPr>
          <w:rFonts w:asciiTheme="minorEastAsia" w:hAnsiTheme="minorEastAsia" w:hint="eastAsia"/>
          <w:sz w:val="28"/>
          <w:szCs w:val="28"/>
        </w:rPr>
        <w:t>)查看或关注微信公众号“西瓜籽</w:t>
      </w:r>
      <w:r w:rsidR="00447213">
        <w:rPr>
          <w:rFonts w:asciiTheme="minorEastAsia" w:hAnsiTheme="minorEastAsia" w:hint="eastAsia"/>
          <w:sz w:val="28"/>
          <w:szCs w:val="28"/>
        </w:rPr>
        <w:t>就业”查看。</w:t>
      </w:r>
    </w:p>
    <w:p w:rsidR="003163E7" w:rsidRDefault="003658A8" w:rsidP="00DE7F73">
      <w:pPr>
        <w:widowControl/>
        <w:jc w:val="center"/>
        <w:rPr>
          <w:rFonts w:ascii="宋体" w:eastAsia="宋体" w:hAnsi="宋体" w:cs="宋体"/>
          <w:b/>
          <w:bCs/>
          <w:kern w:val="0"/>
          <w:szCs w:val="21"/>
        </w:rPr>
      </w:pPr>
      <w:r w:rsidRPr="003163E7">
        <w:rPr>
          <w:rFonts w:ascii="宋体" w:eastAsia="宋体" w:hAnsi="宋体" w:cs="宋体" w:hint="eastAsia"/>
          <w:b/>
          <w:bCs/>
          <w:kern w:val="0"/>
          <w:szCs w:val="21"/>
        </w:rPr>
        <w:t>第</w:t>
      </w:r>
      <w:r w:rsidR="006753B4">
        <w:rPr>
          <w:rFonts w:ascii="宋体" w:eastAsia="宋体" w:hAnsi="宋体" w:cs="宋体" w:hint="eastAsia"/>
          <w:b/>
          <w:bCs/>
          <w:kern w:val="0"/>
          <w:szCs w:val="21"/>
        </w:rPr>
        <w:t>9</w:t>
      </w:r>
      <w:r w:rsidRPr="003163E7">
        <w:rPr>
          <w:rFonts w:ascii="宋体" w:eastAsia="宋体" w:hAnsi="宋体" w:cs="宋体" w:hint="eastAsia"/>
          <w:b/>
          <w:bCs/>
          <w:kern w:val="0"/>
          <w:szCs w:val="21"/>
        </w:rPr>
        <w:t>周进校宣讲单位信息（2017年4月</w:t>
      </w:r>
      <w:r w:rsidR="006753B4">
        <w:rPr>
          <w:rFonts w:ascii="宋体" w:eastAsia="宋体" w:hAnsi="宋体" w:cs="宋体" w:hint="eastAsia"/>
          <w:b/>
          <w:bCs/>
          <w:kern w:val="0"/>
          <w:szCs w:val="21"/>
        </w:rPr>
        <w:t>24</w:t>
      </w:r>
      <w:r w:rsidRPr="003163E7">
        <w:rPr>
          <w:rFonts w:ascii="宋体" w:eastAsia="宋体" w:hAnsi="宋体" w:cs="宋体" w:hint="eastAsia"/>
          <w:b/>
          <w:bCs/>
          <w:kern w:val="0"/>
          <w:szCs w:val="21"/>
        </w:rPr>
        <w:t>日—4月</w:t>
      </w:r>
      <w:r w:rsidR="009C5103" w:rsidRPr="003163E7">
        <w:rPr>
          <w:rFonts w:ascii="宋体" w:eastAsia="宋体" w:hAnsi="宋体" w:cs="宋体" w:hint="eastAsia"/>
          <w:b/>
          <w:bCs/>
          <w:kern w:val="0"/>
          <w:szCs w:val="21"/>
        </w:rPr>
        <w:t>2</w:t>
      </w:r>
      <w:r w:rsidR="006753B4">
        <w:rPr>
          <w:rFonts w:ascii="宋体" w:eastAsia="宋体" w:hAnsi="宋体" w:cs="宋体" w:hint="eastAsia"/>
          <w:b/>
          <w:bCs/>
          <w:kern w:val="0"/>
          <w:szCs w:val="21"/>
        </w:rPr>
        <w:t>8</w:t>
      </w:r>
      <w:r w:rsidRPr="003163E7">
        <w:rPr>
          <w:rFonts w:ascii="宋体" w:eastAsia="宋体" w:hAnsi="宋体" w:cs="宋体" w:hint="eastAsia"/>
          <w:b/>
          <w:bCs/>
          <w:kern w:val="0"/>
          <w:szCs w:val="21"/>
        </w:rPr>
        <w:t>日）</w:t>
      </w:r>
    </w:p>
    <w:tbl>
      <w:tblPr>
        <w:tblW w:w="8331" w:type="dxa"/>
        <w:tblInd w:w="93" w:type="dxa"/>
        <w:tblLook w:val="04A0"/>
      </w:tblPr>
      <w:tblGrid>
        <w:gridCol w:w="798"/>
        <w:gridCol w:w="4236"/>
        <w:gridCol w:w="1251"/>
        <w:gridCol w:w="1026"/>
        <w:gridCol w:w="1020"/>
      </w:tblGrid>
      <w:tr w:rsidR="00DE7F73" w:rsidRPr="00DE7F73" w:rsidTr="00DE7F73">
        <w:trPr>
          <w:trHeight w:val="6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招聘场地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招聘日期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招聘时间</w:t>
            </w:r>
          </w:p>
        </w:tc>
      </w:tr>
      <w:tr w:rsidR="00DE7F73" w:rsidRPr="00DE7F73" w:rsidTr="00DE7F7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9" w:tgtFrame="_blank" w:tooltip="成都天伦美装饰工程有限公司" w:history="1">
              <w:r w:rsidRPr="00DE7F73">
                <w:rPr>
                  <w:rFonts w:ascii="宋体" w:eastAsia="宋体" w:hAnsi="宋体" w:cs="宋体" w:hint="eastAsia"/>
                  <w:kern w:val="0"/>
                  <w:sz w:val="20"/>
                </w:rPr>
                <w:t>成都天伦美装饰工程有限公司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10:00</w:t>
            </w:r>
          </w:p>
        </w:tc>
      </w:tr>
      <w:tr w:rsidR="00DE7F73" w:rsidRPr="00DE7F73" w:rsidTr="00DE7F7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0" w:tgtFrame="_blank" w:tooltip="山东华康福寿养老产业有限公司" w:history="1">
              <w:r w:rsidRPr="00DE7F73">
                <w:rPr>
                  <w:rFonts w:ascii="宋体" w:eastAsia="宋体" w:hAnsi="宋体" w:cs="宋体" w:hint="eastAsia"/>
                  <w:kern w:val="0"/>
                  <w:sz w:val="20"/>
                </w:rPr>
                <w:t>山东华康福寿养老产业有限公司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DE7F73" w:rsidRPr="00DE7F73" w:rsidTr="00DE7F7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1" w:tgtFrame="_blank" w:tooltip="成都蓉舜智能装备有限公司" w:history="1">
              <w:r w:rsidRPr="00DE7F73">
                <w:rPr>
                  <w:rFonts w:ascii="宋体" w:eastAsia="宋体" w:hAnsi="宋体" w:cs="宋体" w:hint="eastAsia"/>
                  <w:kern w:val="0"/>
                  <w:sz w:val="20"/>
                </w:rPr>
                <w:t>成都蓉舜智能装备有限公司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DE7F73" w:rsidRPr="00DE7F73" w:rsidTr="00DE7F7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2" w:tgtFrame="_blank" w:tooltip="十足集团股份有限公司" w:history="1">
              <w:r w:rsidRPr="00DE7F73">
                <w:rPr>
                  <w:rFonts w:ascii="宋体" w:eastAsia="宋体" w:hAnsi="宋体" w:cs="宋体" w:hint="eastAsia"/>
                  <w:kern w:val="0"/>
                  <w:sz w:val="20"/>
                </w:rPr>
                <w:t>十足集团股份有限公司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DE7F73" w:rsidRPr="00DE7F73" w:rsidTr="00DE7F7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3" w:tgtFrame="_blank" w:tooltip="申万宏源证券有限公司成都蜀金路证券营业部" w:history="1">
              <w:r w:rsidRPr="00DE7F73">
                <w:rPr>
                  <w:rFonts w:ascii="宋体" w:eastAsia="宋体" w:hAnsi="宋体" w:cs="宋体" w:hint="eastAsia"/>
                  <w:kern w:val="0"/>
                  <w:sz w:val="20"/>
                </w:rPr>
                <w:t>申万宏源证券有限公司成都蜀金路证券营业部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农机楼101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9:00</w:t>
            </w:r>
          </w:p>
        </w:tc>
      </w:tr>
      <w:tr w:rsidR="00DE7F73" w:rsidRPr="00DE7F73" w:rsidTr="00DE7F7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4" w:tgtFrame="_blank" w:tooltip="四川多享信息技术有限公司" w:history="1">
              <w:r w:rsidRPr="00DE7F73">
                <w:rPr>
                  <w:rFonts w:ascii="宋体" w:eastAsia="宋体" w:hAnsi="宋体" w:cs="宋体" w:hint="eastAsia"/>
                  <w:kern w:val="0"/>
                  <w:sz w:val="20"/>
                </w:rPr>
                <w:t>四川多享信息技术有限公司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DE7F73" w:rsidRPr="00DE7F73" w:rsidTr="00DE7F7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5" w:tgtFrame="_blank" w:tooltip="埃摩森人才服务（上海）有限公司" w:history="1">
              <w:r w:rsidRPr="00DE7F73">
                <w:rPr>
                  <w:rFonts w:ascii="宋体" w:eastAsia="宋体" w:hAnsi="宋体" w:cs="宋体" w:hint="eastAsia"/>
                  <w:kern w:val="0"/>
                  <w:sz w:val="20"/>
                </w:rPr>
                <w:t>埃摩森人才服务（上海）有限公司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F73" w:rsidRPr="00DE7F73" w:rsidRDefault="00DE7F73" w:rsidP="00DE7F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8323F9" w:rsidRPr="00DE7F73" w:rsidTr="00DE7F7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6" w:tgtFrame="_blank" w:tooltip="中国石油西藏销售公司" w:history="1">
              <w:r w:rsidRPr="00DE7F73">
                <w:rPr>
                  <w:rFonts w:ascii="宋体" w:eastAsia="宋体" w:hAnsi="宋体" w:cs="宋体" w:hint="eastAsia"/>
                  <w:kern w:val="0"/>
                  <w:sz w:val="20"/>
                </w:rPr>
                <w:t>中国石油西藏销售公司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9:00</w:t>
            </w:r>
          </w:p>
        </w:tc>
      </w:tr>
      <w:tr w:rsidR="008323F9" w:rsidRPr="00DE7F73" w:rsidTr="00DE7F7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7" w:tgtFrame="_blank" w:tooltip="得力集团有限公司" w:history="1">
              <w:r w:rsidRPr="00DE7F73">
                <w:rPr>
                  <w:rFonts w:ascii="宋体" w:eastAsia="宋体" w:hAnsi="宋体" w:cs="宋体" w:hint="eastAsia"/>
                  <w:kern w:val="0"/>
                  <w:sz w:val="20"/>
                </w:rPr>
                <w:t>得力集团有限公司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10:00</w:t>
            </w:r>
          </w:p>
        </w:tc>
      </w:tr>
      <w:tr w:rsidR="008323F9" w:rsidRPr="00DE7F73" w:rsidTr="00DE7F7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8" w:tgtFrame="_blank" w:tooltip="湖南金证投资咨询顾问有限公司成都分公司" w:history="1">
              <w:r w:rsidRPr="00DE7F73">
                <w:rPr>
                  <w:rFonts w:ascii="宋体" w:eastAsia="宋体" w:hAnsi="宋体" w:cs="宋体" w:hint="eastAsia"/>
                  <w:kern w:val="0"/>
                  <w:sz w:val="20"/>
                </w:rPr>
                <w:t>湖南金证投资咨询顾问有限公司成都分公司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13:30</w:t>
            </w:r>
          </w:p>
        </w:tc>
      </w:tr>
      <w:tr w:rsidR="008323F9" w:rsidRPr="00DE7F73" w:rsidTr="00DE7F7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19" w:tgtFrame="_blank" w:tooltip="西部航空有限责任公司" w:history="1">
              <w:r w:rsidRPr="00DE7F73">
                <w:rPr>
                  <w:rFonts w:ascii="宋体" w:eastAsia="宋体" w:hAnsi="宋体" w:cs="宋体" w:hint="eastAsia"/>
                  <w:kern w:val="0"/>
                  <w:sz w:val="20"/>
                </w:rPr>
                <w:t>西部航空有限责任公司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农机楼101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9:00</w:t>
            </w:r>
          </w:p>
        </w:tc>
      </w:tr>
      <w:tr w:rsidR="008323F9" w:rsidRPr="00DE7F73" w:rsidTr="00DE7F7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0" w:tgtFrame="_blank" w:tooltip="重庆开林实业（集团）有限公司" w:history="1">
              <w:r w:rsidRPr="00DE7F73">
                <w:rPr>
                  <w:rFonts w:ascii="宋体" w:eastAsia="宋体" w:hAnsi="宋体" w:cs="宋体" w:hint="eastAsia"/>
                  <w:kern w:val="0"/>
                  <w:sz w:val="20"/>
                </w:rPr>
                <w:t>重庆开林实业（集团）有限公司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  <w:tr w:rsidR="008323F9" w:rsidRPr="00DE7F73" w:rsidTr="00DE7F73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E7F7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hyperlink r:id="rId21" w:tgtFrame="_blank" w:tooltip="成都地平线劳动职业技能培训学校" w:history="1">
              <w:r w:rsidRPr="00DE7F73">
                <w:rPr>
                  <w:rFonts w:ascii="宋体" w:eastAsia="宋体" w:hAnsi="宋体" w:cs="宋体" w:hint="eastAsia"/>
                  <w:kern w:val="0"/>
                  <w:sz w:val="20"/>
                </w:rPr>
                <w:t>成都地平线劳动职业技能培训学校</w:t>
              </w:r>
            </w:hyperlink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3C204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2017-4-28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3F9" w:rsidRPr="00DE7F73" w:rsidRDefault="008323F9" w:rsidP="000A76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E7F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14:00</w:t>
            </w:r>
          </w:p>
        </w:tc>
      </w:tr>
    </w:tbl>
    <w:p w:rsidR="006753B4" w:rsidRPr="006753B4" w:rsidRDefault="006753B4" w:rsidP="006753B4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sectPr w:rsidR="006753B4" w:rsidRPr="006753B4" w:rsidSect="003163E7">
      <w:pgSz w:w="11906" w:h="16838"/>
      <w:pgMar w:top="1440" w:right="1191" w:bottom="709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91" w:rsidRDefault="00600891" w:rsidP="00447213">
      <w:r>
        <w:separator/>
      </w:r>
    </w:p>
  </w:endnote>
  <w:endnote w:type="continuationSeparator" w:id="1">
    <w:p w:rsidR="00600891" w:rsidRDefault="00600891" w:rsidP="0044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91" w:rsidRDefault="00600891" w:rsidP="00447213">
      <w:r>
        <w:separator/>
      </w:r>
    </w:p>
  </w:footnote>
  <w:footnote w:type="continuationSeparator" w:id="1">
    <w:p w:rsidR="00600891" w:rsidRDefault="00600891" w:rsidP="00447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213"/>
    <w:rsid w:val="00000A73"/>
    <w:rsid w:val="00031F8F"/>
    <w:rsid w:val="00047DE3"/>
    <w:rsid w:val="001416F0"/>
    <w:rsid w:val="001F3992"/>
    <w:rsid w:val="00230991"/>
    <w:rsid w:val="00286A88"/>
    <w:rsid w:val="003163E7"/>
    <w:rsid w:val="003202CF"/>
    <w:rsid w:val="003658A8"/>
    <w:rsid w:val="00447213"/>
    <w:rsid w:val="004817A2"/>
    <w:rsid w:val="00525325"/>
    <w:rsid w:val="00532D52"/>
    <w:rsid w:val="00537B1F"/>
    <w:rsid w:val="00600891"/>
    <w:rsid w:val="006243E7"/>
    <w:rsid w:val="006753B4"/>
    <w:rsid w:val="006C31A6"/>
    <w:rsid w:val="006D0B34"/>
    <w:rsid w:val="006F1ED8"/>
    <w:rsid w:val="00722DA0"/>
    <w:rsid w:val="00780B76"/>
    <w:rsid w:val="008236D9"/>
    <w:rsid w:val="008323F9"/>
    <w:rsid w:val="00865559"/>
    <w:rsid w:val="008A01F2"/>
    <w:rsid w:val="008A2205"/>
    <w:rsid w:val="008A4760"/>
    <w:rsid w:val="008A5341"/>
    <w:rsid w:val="00957D28"/>
    <w:rsid w:val="009C5103"/>
    <w:rsid w:val="00A17D33"/>
    <w:rsid w:val="00AC60B5"/>
    <w:rsid w:val="00B0219E"/>
    <w:rsid w:val="00BD281D"/>
    <w:rsid w:val="00CE5EA1"/>
    <w:rsid w:val="00D00AC0"/>
    <w:rsid w:val="00DA3709"/>
    <w:rsid w:val="00DE7F73"/>
    <w:rsid w:val="00E028FE"/>
    <w:rsid w:val="00EA148D"/>
    <w:rsid w:val="00EB61A5"/>
    <w:rsid w:val="00EC3CB0"/>
    <w:rsid w:val="00EE22FC"/>
    <w:rsid w:val="00F103B5"/>
    <w:rsid w:val="00F50CAA"/>
    <w:rsid w:val="00F565EF"/>
    <w:rsid w:val="00F96B6E"/>
    <w:rsid w:val="00FA2743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2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213"/>
    <w:rPr>
      <w:sz w:val="18"/>
      <w:szCs w:val="18"/>
    </w:rPr>
  </w:style>
  <w:style w:type="character" w:styleId="a5">
    <w:name w:val="Hyperlink"/>
    <w:basedOn w:val="a0"/>
    <w:uiPriority w:val="99"/>
    <w:unhideWhenUsed/>
    <w:rsid w:val="004472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63E7"/>
    <w:rPr>
      <w:color w:val="800080"/>
      <w:u w:val="single"/>
    </w:rPr>
  </w:style>
  <w:style w:type="paragraph" w:customStyle="1" w:styleId="font5">
    <w:name w:val="font5"/>
    <w:basedOn w:val="a"/>
    <w:rsid w:val="00316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316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3163E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3163E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3163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3163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3163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3163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3163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3163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3163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3202CF"/>
  </w:style>
  <w:style w:type="paragraph" w:styleId="a7">
    <w:name w:val="List Paragraph"/>
    <w:basedOn w:val="a"/>
    <w:uiPriority w:val="34"/>
    <w:qFormat/>
    <w:rsid w:val="006753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.xhu.edu.cn/" TargetMode="External"/><Relationship Id="rId13" Type="http://schemas.openxmlformats.org/officeDocument/2006/relationships/hyperlink" Target="http://jy.xhu.edu.cn/Special/2245?date=2017-04-25%2009%3A00%3A00" TargetMode="External"/><Relationship Id="rId18" Type="http://schemas.openxmlformats.org/officeDocument/2006/relationships/hyperlink" Target="http://jy.xhu.edu.cn/Special/2253?date=2017-04-26%2013%3A30%3A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jy.xhu.edu.cn/Special/2252?date=2017-04-28%2014%3A00%3A2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jy.xhu.edu.cn/Special/2182?date=2017-04-24%2014%3A00%3A00" TargetMode="External"/><Relationship Id="rId17" Type="http://schemas.openxmlformats.org/officeDocument/2006/relationships/hyperlink" Target="http://jy.xhu.edu.cn/Special/2224?date=2017-04-26%2010%3A00%3A00" TargetMode="External"/><Relationship Id="rId2" Type="http://schemas.openxmlformats.org/officeDocument/2006/relationships/styles" Target="styles.xml"/><Relationship Id="rId16" Type="http://schemas.openxmlformats.org/officeDocument/2006/relationships/hyperlink" Target="http://jy.xhu.edu.cn/News/2009/2683.html" TargetMode="External"/><Relationship Id="rId20" Type="http://schemas.openxmlformats.org/officeDocument/2006/relationships/hyperlink" Target="http://jy.xhu.edu.cn/Special/2254?date=2017-04-28%2014%3A00%3A0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jy.xhu.edu.cn/Special/2205?date=2017-04-24%2014%3A00%3A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jy.xhu.edu.cn/Special/2176?date=2017-04-25%2014%3A00%3A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jy.xhu.edu.cn/Special/2239?date=2017-04-24%2014%3A00%3A00" TargetMode="External"/><Relationship Id="rId19" Type="http://schemas.openxmlformats.org/officeDocument/2006/relationships/hyperlink" Target="http://jy.xhu.edu.cn/Special/2250?date=2017-04-28%2009%3A00%3A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y.xhu.edu.cn/Special/2242?date=2017-04-24%2010%3A00%3A00" TargetMode="External"/><Relationship Id="rId14" Type="http://schemas.openxmlformats.org/officeDocument/2006/relationships/hyperlink" Target="http://jy.xhu.edu.cn/Special/2241?date=2017-04-25%2014%3A00%3A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52E2-9D46-4622-839B-EB3309E5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李强</cp:lastModifiedBy>
  <cp:revision>2</cp:revision>
  <dcterms:created xsi:type="dcterms:W3CDTF">2017-04-21T02:51:00Z</dcterms:created>
  <dcterms:modified xsi:type="dcterms:W3CDTF">2017-04-21T02:51:00Z</dcterms:modified>
</cp:coreProperties>
</file>